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E39" w:rsidRDefault="007D3E39"/>
    <w:p w:rsidR="007D3E39" w:rsidRDefault="007D3E39" w:rsidP="007D3E39">
      <w:pPr>
        <w:jc w:val="center"/>
      </w:pPr>
      <w:r>
        <w:rPr>
          <w:noProof/>
        </w:rPr>
        <w:drawing>
          <wp:inline distT="0" distB="0" distL="0" distR="0">
            <wp:extent cx="1263383" cy="127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38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E39" w:rsidRDefault="007D3E39"/>
    <w:p w:rsidR="007D3E39" w:rsidRDefault="007D3E39"/>
    <w:p w:rsidR="00D9178C" w:rsidRPr="00D9178C" w:rsidRDefault="00D9178C" w:rsidP="00D917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52921" w:rsidRPr="00252921" w:rsidRDefault="00252921" w:rsidP="00D917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78C" w:rsidRPr="00D9178C" w:rsidRDefault="00D9178C" w:rsidP="00D917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0103" w:rsidRPr="00D9178C" w:rsidRDefault="00D9178C" w:rsidP="00D91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8C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D9178C" w:rsidRPr="00D9178C" w:rsidRDefault="00050F7A" w:rsidP="00D917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7D3E39">
        <w:rPr>
          <w:rFonts w:ascii="Times New Roman" w:hAnsi="Times New Roman" w:cs="Times New Roman"/>
          <w:sz w:val="28"/>
          <w:szCs w:val="28"/>
        </w:rPr>
        <w:t xml:space="preserve"> </w:t>
      </w:r>
      <w:r w:rsidR="00D9178C" w:rsidRPr="00D9178C">
        <w:rPr>
          <w:rFonts w:ascii="Times New Roman" w:hAnsi="Times New Roman" w:cs="Times New Roman"/>
          <w:sz w:val="28"/>
          <w:szCs w:val="28"/>
        </w:rPr>
        <w:t>Международного кинофестиваля</w:t>
      </w:r>
    </w:p>
    <w:p w:rsidR="00D9178C" w:rsidRPr="007D3E39" w:rsidRDefault="00D9178C" w:rsidP="00D9178C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78C">
        <w:rPr>
          <w:rFonts w:ascii="Times New Roman" w:hAnsi="Times New Roman" w:cs="Times New Roman"/>
          <w:sz w:val="28"/>
          <w:szCs w:val="28"/>
        </w:rPr>
        <w:t>научно-популярных и образовательных фильмов</w:t>
      </w:r>
    </w:p>
    <w:p w:rsidR="00D9178C" w:rsidRPr="007D3E39" w:rsidRDefault="00D9178C" w:rsidP="00D91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8C">
        <w:rPr>
          <w:rFonts w:ascii="Times New Roman" w:hAnsi="Times New Roman" w:cs="Times New Roman"/>
          <w:b/>
          <w:sz w:val="28"/>
          <w:szCs w:val="28"/>
        </w:rPr>
        <w:t xml:space="preserve"> «Мир знаний»</w:t>
      </w:r>
    </w:p>
    <w:p w:rsidR="00050F7A" w:rsidRPr="007D3E39" w:rsidRDefault="00050F7A" w:rsidP="00D91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F7A" w:rsidRPr="00050F7A" w:rsidRDefault="00050F7A" w:rsidP="00050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F7A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50F7A" w:rsidRPr="00050F7A" w:rsidRDefault="00050F7A" w:rsidP="00050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E39">
        <w:rPr>
          <w:rFonts w:ascii="Times New Roman" w:hAnsi="Times New Roman" w:cs="Times New Roman"/>
          <w:sz w:val="28"/>
          <w:szCs w:val="28"/>
        </w:rPr>
        <w:t xml:space="preserve">1-5 </w:t>
      </w:r>
      <w:r w:rsidRPr="00050F7A">
        <w:rPr>
          <w:rFonts w:ascii="Times New Roman" w:hAnsi="Times New Roman" w:cs="Times New Roman"/>
          <w:sz w:val="28"/>
          <w:szCs w:val="28"/>
        </w:rPr>
        <w:t>ноября 2019 года</w:t>
      </w:r>
    </w:p>
    <w:p w:rsidR="00050F7A" w:rsidRPr="00050F7A" w:rsidRDefault="00050F7A" w:rsidP="00050F7A">
      <w:pPr>
        <w:rPr>
          <w:rFonts w:ascii="Times New Roman" w:hAnsi="Times New Roman" w:cs="Times New Roman"/>
          <w:b/>
          <w:sz w:val="28"/>
          <w:szCs w:val="28"/>
        </w:rPr>
      </w:pPr>
    </w:p>
    <w:p w:rsidR="00D9178C" w:rsidRPr="007D3E39" w:rsidRDefault="00D9178C" w:rsidP="00D91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8C" w:rsidRDefault="00D9178C" w:rsidP="00D91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543" w:rsidRPr="00613543" w:rsidRDefault="00613543" w:rsidP="00D91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8C" w:rsidRPr="007D3E39" w:rsidRDefault="00D9178C" w:rsidP="00D91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8C" w:rsidRPr="007D3E39" w:rsidRDefault="00D9178C" w:rsidP="00D91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8C" w:rsidRPr="007D3E39" w:rsidRDefault="00D9178C" w:rsidP="00D91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543" w:rsidRPr="007D3E39" w:rsidRDefault="00613543">
      <w:pPr>
        <w:rPr>
          <w:rFonts w:ascii="Arial" w:hAnsi="Arial" w:cs="Arial"/>
          <w:color w:val="000000"/>
          <w:shd w:val="clear" w:color="auto" w:fill="FFFFFF"/>
        </w:rPr>
      </w:pPr>
      <w:r w:rsidRPr="007D3E39">
        <w:rPr>
          <w:rFonts w:ascii="Arial" w:hAnsi="Arial" w:cs="Arial"/>
          <w:color w:val="000000"/>
          <w:shd w:val="clear" w:color="auto" w:fill="FFFFFF"/>
        </w:rPr>
        <w:br w:type="page"/>
      </w:r>
    </w:p>
    <w:p w:rsidR="00D9178C" w:rsidRPr="007D3E39" w:rsidRDefault="00D9178C" w:rsidP="00D9178C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D9178C" w:rsidRPr="00D9178C" w:rsidRDefault="00EB49B9" w:rsidP="00D9178C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 </w:t>
      </w:r>
      <w:r w:rsidR="00D9178C" w:rsidRPr="00D9178C">
        <w:rPr>
          <w:rFonts w:ascii="Times New Roman" w:hAnsi="Times New Roman" w:cs="Times New Roman"/>
          <w:b/>
          <w:sz w:val="24"/>
          <w:szCs w:val="28"/>
        </w:rPr>
        <w:t>ОБЩИЕ СВЕДЕНИЯ</w:t>
      </w:r>
    </w:p>
    <w:p w:rsidR="00D9178C" w:rsidRDefault="00EB49B9" w:rsidP="00D9178C">
      <w:pPr>
        <w:shd w:val="clear" w:color="auto" w:fill="FFFFFF"/>
        <w:spacing w:before="240" w:after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1.1. </w:t>
      </w:r>
      <w:r w:rsidR="00D9178C" w:rsidRPr="00D9178C">
        <w:rPr>
          <w:rFonts w:ascii="Times New Roman" w:hAnsi="Times New Roman" w:cs="Times New Roman"/>
          <w:color w:val="000000"/>
          <w:sz w:val="24"/>
          <w:shd w:val="clear" w:color="auto" w:fill="FFFFFF"/>
        </w:rPr>
        <w:t>На</w:t>
      </w:r>
      <w:r w:rsidR="00D9178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именование </w:t>
      </w:r>
      <w:r w:rsidR="00D9178C" w:rsidRPr="00D9178C">
        <w:rPr>
          <w:rFonts w:ascii="Times New Roman" w:hAnsi="Times New Roman" w:cs="Times New Roman"/>
          <w:color w:val="000000"/>
          <w:sz w:val="24"/>
          <w:shd w:val="clear" w:color="auto" w:fill="FFFFFF"/>
        </w:rPr>
        <w:t>кинофестиваля: Международн</w:t>
      </w:r>
      <w:r w:rsidR="00D9178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ый кинофестиваль </w:t>
      </w:r>
      <w:r w:rsidR="00D9178C" w:rsidRPr="00D9178C">
        <w:rPr>
          <w:rFonts w:ascii="Times New Roman" w:hAnsi="Times New Roman" w:cs="Times New Roman"/>
          <w:color w:val="000000"/>
          <w:sz w:val="24"/>
          <w:shd w:val="clear" w:color="auto" w:fill="FFFFFF"/>
        </w:rPr>
        <w:t>научно-попул</w:t>
      </w:r>
      <w:r w:rsidR="00D9178C">
        <w:rPr>
          <w:rFonts w:ascii="Times New Roman" w:hAnsi="Times New Roman" w:cs="Times New Roman"/>
          <w:color w:val="000000"/>
          <w:sz w:val="24"/>
          <w:shd w:val="clear" w:color="auto" w:fill="FFFFFF"/>
        </w:rPr>
        <w:t>ярных и образовательных фильмов</w:t>
      </w:r>
      <w:r w:rsidR="00D9178C" w:rsidRPr="00D9178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«Мир знаний» </w:t>
      </w:r>
      <w:r w:rsidR="00D9178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(далее – </w:t>
      </w:r>
      <w:r w:rsidR="00050F7A">
        <w:rPr>
          <w:rFonts w:ascii="Times New Roman" w:hAnsi="Times New Roman" w:cs="Times New Roman"/>
          <w:color w:val="000000"/>
          <w:sz w:val="24"/>
          <w:shd w:val="clear" w:color="auto" w:fill="FFFFFF"/>
        </w:rPr>
        <w:t>К</w:t>
      </w:r>
      <w:r w:rsidR="00D9178C" w:rsidRPr="00D9178C">
        <w:rPr>
          <w:rFonts w:ascii="Times New Roman" w:hAnsi="Times New Roman" w:cs="Times New Roman"/>
          <w:color w:val="000000"/>
          <w:sz w:val="24"/>
          <w:shd w:val="clear" w:color="auto" w:fill="FFFFFF"/>
        </w:rPr>
        <w:t>инофестиваль). </w:t>
      </w:r>
    </w:p>
    <w:p w:rsidR="00D9178C" w:rsidRPr="00D10939" w:rsidRDefault="00EB49B9" w:rsidP="00D10939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1.2. </w:t>
      </w:r>
      <w:r w:rsidR="00D9178C" w:rsidRPr="00D91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Организатор </w:t>
      </w:r>
      <w:r w:rsidR="00050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D9178C" w:rsidRPr="00D91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инофестиваля</w:t>
      </w:r>
      <w:r w:rsidR="00D9178C" w:rsidRPr="00D9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АО «ТПО «Киностудия им. М. Горького»</w:t>
      </w:r>
      <w:r w:rsidR="00D10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(129226, г. Москва, ул. С. Эйзенштейна, 8;  тел. 8 (499) 181 04 34).</w:t>
      </w:r>
    </w:p>
    <w:p w:rsidR="00D9178C" w:rsidRDefault="00EB49B9" w:rsidP="00D9178C">
      <w:pPr>
        <w:shd w:val="clear" w:color="auto" w:fill="FFFFFF"/>
        <w:spacing w:before="240" w:after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1.3. </w:t>
      </w:r>
      <w:r w:rsidR="00D9178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Статус </w:t>
      </w:r>
      <w:r w:rsidR="00050F7A">
        <w:rPr>
          <w:rFonts w:ascii="Times New Roman" w:hAnsi="Times New Roman" w:cs="Times New Roman"/>
          <w:color w:val="000000"/>
          <w:sz w:val="24"/>
          <w:shd w:val="clear" w:color="auto" w:fill="FFFFFF"/>
        </w:rPr>
        <w:t>К</w:t>
      </w:r>
      <w:r w:rsidR="00D9178C">
        <w:rPr>
          <w:rFonts w:ascii="Times New Roman" w:hAnsi="Times New Roman" w:cs="Times New Roman"/>
          <w:color w:val="000000"/>
          <w:sz w:val="24"/>
          <w:shd w:val="clear" w:color="auto" w:fill="FFFFFF"/>
        </w:rPr>
        <w:t>инофестиваля: международный.</w:t>
      </w:r>
    </w:p>
    <w:p w:rsidR="00D9178C" w:rsidRDefault="00EB49B9" w:rsidP="00D9178C">
      <w:pPr>
        <w:shd w:val="clear" w:color="auto" w:fill="FFFFFF"/>
        <w:spacing w:before="240" w:after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1.4. </w:t>
      </w:r>
      <w:r w:rsidR="00D9178C" w:rsidRPr="00D9178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Место проведения: </w:t>
      </w:r>
      <w:r w:rsidR="00D9178C">
        <w:rPr>
          <w:rFonts w:ascii="Times New Roman" w:hAnsi="Times New Roman" w:cs="Times New Roman"/>
          <w:color w:val="000000"/>
          <w:sz w:val="24"/>
          <w:shd w:val="clear" w:color="auto" w:fill="FFFFFF"/>
        </w:rPr>
        <w:t>г. Санкт-Петербург.</w:t>
      </w:r>
    </w:p>
    <w:p w:rsidR="00D9178C" w:rsidRDefault="00EB49B9" w:rsidP="00D9178C">
      <w:pPr>
        <w:shd w:val="clear" w:color="auto" w:fill="FFFFFF"/>
        <w:spacing w:before="240" w:after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1.5. </w:t>
      </w:r>
      <w:r w:rsidR="00D9178C" w:rsidRPr="00D9178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Период проведения: </w:t>
      </w:r>
      <w:r w:rsidR="00050F7A">
        <w:rPr>
          <w:rFonts w:ascii="Times New Roman" w:hAnsi="Times New Roman" w:cs="Times New Roman"/>
          <w:color w:val="000000"/>
          <w:sz w:val="24"/>
          <w:shd w:val="clear" w:color="auto" w:fill="FFFFFF"/>
        </w:rPr>
        <w:t>1-5 ноября 2019 года</w:t>
      </w:r>
      <w:r w:rsidR="00D9178C" w:rsidRPr="00D9178C">
        <w:rPr>
          <w:rFonts w:ascii="Times New Roman" w:hAnsi="Times New Roman" w:cs="Times New Roman"/>
          <w:color w:val="000000"/>
          <w:sz w:val="24"/>
          <w:shd w:val="clear" w:color="auto" w:fill="FFFFFF"/>
        </w:rPr>
        <w:t>. </w:t>
      </w:r>
    </w:p>
    <w:p w:rsidR="00047B80" w:rsidRDefault="00EB49B9" w:rsidP="00C3353D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1.6. </w:t>
      </w:r>
      <w:r w:rsidR="00D9178C" w:rsidRPr="00D9178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Официальный сайт </w:t>
      </w:r>
      <w:r w:rsidR="00050F7A">
        <w:rPr>
          <w:rFonts w:ascii="Times New Roman" w:hAnsi="Times New Roman" w:cs="Times New Roman"/>
          <w:color w:val="000000"/>
          <w:sz w:val="24"/>
          <w:shd w:val="clear" w:color="auto" w:fill="FFFFFF"/>
        </w:rPr>
        <w:t>К</w:t>
      </w:r>
      <w:r w:rsidR="00D9178C" w:rsidRPr="00D9178C">
        <w:rPr>
          <w:rFonts w:ascii="Times New Roman" w:hAnsi="Times New Roman" w:cs="Times New Roman"/>
          <w:color w:val="000000"/>
          <w:sz w:val="24"/>
          <w:shd w:val="clear" w:color="auto" w:fill="FFFFFF"/>
        </w:rPr>
        <w:t>инофестиваля</w:t>
      </w:r>
      <w:r w:rsidR="00047B8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 электронная почта</w:t>
      </w:r>
      <w:r w:rsidR="00D9178C" w:rsidRPr="00D9178C">
        <w:rPr>
          <w:rFonts w:ascii="Times New Roman" w:hAnsi="Times New Roman" w:cs="Times New Roman"/>
          <w:color w:val="000000"/>
          <w:sz w:val="24"/>
          <w:shd w:val="clear" w:color="auto" w:fill="FFFFFF"/>
        </w:rPr>
        <w:t>:</w:t>
      </w:r>
      <w:r w:rsidR="00C3353D" w:rsidRPr="00D9178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hyperlink r:id="rId8" w:history="1">
        <w:r w:rsidR="00C3353D" w:rsidRPr="0018600F">
          <w:rPr>
            <w:rStyle w:val="a5"/>
            <w:rFonts w:ascii="Times New Roman" w:hAnsi="Times New Roman" w:cs="Times New Roman"/>
            <w:sz w:val="24"/>
            <w:shd w:val="clear" w:color="auto" w:fill="FFFFFF"/>
          </w:rPr>
          <w:t>http://mir-znanij.info</w:t>
        </w:r>
      </w:hyperlink>
      <w:r w:rsidR="00C3353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 </w:t>
      </w:r>
      <w:hyperlink r:id="rId9" w:history="1">
        <w:r w:rsidR="00047B80" w:rsidRPr="0018600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iffwok@gmail.com</w:t>
        </w:r>
      </w:hyperlink>
      <w:r w:rsidR="00D10939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B80" w:rsidRPr="00047B80" w:rsidRDefault="00047B80" w:rsidP="00047B80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D9178C" w:rsidRPr="00D9178C" w:rsidRDefault="00EB49B9" w:rsidP="00D9178C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2. </w:t>
      </w:r>
      <w:r w:rsidR="00D9178C" w:rsidRPr="00D9178C">
        <w:rPr>
          <w:rFonts w:ascii="Times New Roman" w:hAnsi="Times New Roman" w:cs="Times New Roman"/>
          <w:b/>
          <w:sz w:val="24"/>
          <w:szCs w:val="28"/>
        </w:rPr>
        <w:t>ЦЕЛЬ И ЗАДАЧИ КИНОФЕСТИВАЛЯ</w:t>
      </w:r>
    </w:p>
    <w:p w:rsidR="00D9178C" w:rsidRDefault="00EB49B9" w:rsidP="00D9178C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2.1. </w:t>
      </w:r>
      <w:r w:rsidR="00D9178C" w:rsidRPr="00D9178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Целью </w:t>
      </w:r>
      <w:r w:rsidR="00050F7A">
        <w:rPr>
          <w:rFonts w:ascii="Times New Roman" w:hAnsi="Times New Roman" w:cs="Times New Roman"/>
          <w:color w:val="000000"/>
          <w:sz w:val="24"/>
          <w:shd w:val="clear" w:color="auto" w:fill="FFFFFF"/>
        </w:rPr>
        <w:t>К</w:t>
      </w:r>
      <w:r w:rsidR="00D9178C" w:rsidRPr="00D9178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инофестиваля является организация открытого творческого конкурса научно-популярных и образовательных фильмов; поощрение создания фильмов, раскрывающих сложные и глубокие темы; возрождение самого эффективного средства поддержания интеллектуального уровня </w:t>
      </w:r>
      <w:r w:rsidR="00050F7A">
        <w:rPr>
          <w:rFonts w:ascii="Times New Roman" w:hAnsi="Times New Roman" w:cs="Times New Roman"/>
          <w:color w:val="000000"/>
          <w:sz w:val="24"/>
          <w:shd w:val="clear" w:color="auto" w:fill="FFFFFF"/>
        </w:rPr>
        <w:t>и творческого потенциала нации.</w:t>
      </w:r>
    </w:p>
    <w:p w:rsidR="00D9178C" w:rsidRDefault="00EB49B9" w:rsidP="00EB49B9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EB49B9">
        <w:rPr>
          <w:rFonts w:ascii="Times New Roman" w:hAnsi="Times New Roman"/>
          <w:sz w:val="24"/>
          <w:szCs w:val="24"/>
        </w:rPr>
        <w:t xml:space="preserve">2.2. Задачами </w:t>
      </w:r>
      <w:r w:rsidR="00050F7A">
        <w:rPr>
          <w:rFonts w:ascii="Times New Roman" w:hAnsi="Times New Roman"/>
          <w:sz w:val="24"/>
          <w:szCs w:val="24"/>
        </w:rPr>
        <w:t>К</w:t>
      </w:r>
      <w:r w:rsidRPr="00EB49B9">
        <w:rPr>
          <w:rFonts w:ascii="Times New Roman" w:hAnsi="Times New Roman"/>
          <w:sz w:val="24"/>
          <w:szCs w:val="24"/>
        </w:rPr>
        <w:t>инофестиваля</w:t>
      </w:r>
      <w:r>
        <w:rPr>
          <w:rFonts w:ascii="Times New Roman" w:hAnsi="Times New Roman"/>
          <w:sz w:val="24"/>
          <w:szCs w:val="24"/>
        </w:rPr>
        <w:t xml:space="preserve"> являются</w:t>
      </w:r>
      <w:r w:rsidR="00D9178C" w:rsidRPr="00EB49B9">
        <w:rPr>
          <w:rFonts w:ascii="Times New Roman" w:hAnsi="Times New Roman"/>
          <w:sz w:val="24"/>
          <w:szCs w:val="24"/>
        </w:rPr>
        <w:t>:</w:t>
      </w:r>
    </w:p>
    <w:p w:rsidR="00EB49B9" w:rsidRDefault="00EB49B9" w:rsidP="00EB49B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49B9">
        <w:rPr>
          <w:rFonts w:ascii="Times New Roman" w:hAnsi="Times New Roman"/>
          <w:sz w:val="24"/>
          <w:szCs w:val="24"/>
        </w:rPr>
        <w:t>повышение интереса зрителей и кинопрокатчиков к научно-популярному жанру кино</w:t>
      </w:r>
      <w:r>
        <w:rPr>
          <w:rFonts w:ascii="Times New Roman" w:hAnsi="Times New Roman"/>
          <w:sz w:val="24"/>
          <w:szCs w:val="24"/>
        </w:rPr>
        <w:t>;</w:t>
      </w:r>
    </w:p>
    <w:p w:rsidR="00D9178C" w:rsidRDefault="00D9178C" w:rsidP="00D9178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концентрация общественного внимания вокруг проблемы художественности и образности научно-популярных фильмов и телевизионных программ;</w:t>
      </w:r>
    </w:p>
    <w:p w:rsidR="00D9178C" w:rsidRDefault="00D9178C" w:rsidP="00D9178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к сотрудничеству киностудий и телерадиокомпаний России и стран ближнего и дальнего зарубежья, организация обмена опытом, активизация творческого процесса и повышение профессионального уровня в производстве научно-популярных фильмов и телевизионных программ;</w:t>
      </w:r>
    </w:p>
    <w:p w:rsidR="00D9178C" w:rsidRDefault="00D9178C" w:rsidP="00D9178C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создание биржи идей и инвестиций в образовательные проекты;</w:t>
      </w:r>
    </w:p>
    <w:p w:rsidR="00D9178C" w:rsidRDefault="00D9178C" w:rsidP="00D9178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интереса к российскому просветительскому и научно-популярному кино;</w:t>
      </w:r>
    </w:p>
    <w:p w:rsidR="00D9178C" w:rsidRDefault="00D9178C" w:rsidP="00D9178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традиций международного диалога ученых и кинематографистов для решения актуальных проблем развития современной науки, культуры и новых технологий;</w:t>
      </w:r>
    </w:p>
    <w:p w:rsidR="00EB49B9" w:rsidRDefault="00EB49B9" w:rsidP="00EB49B9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3. </w:t>
      </w:r>
      <w:r w:rsidRPr="00EB49B9">
        <w:rPr>
          <w:rFonts w:ascii="Times New Roman" w:hAnsi="Times New Roman" w:cs="Times New Roman"/>
          <w:b/>
          <w:sz w:val="24"/>
          <w:szCs w:val="28"/>
        </w:rPr>
        <w:t>ПРОГРАММА КИНОФЕСТИВАЛЯ </w:t>
      </w:r>
      <w:r w:rsidR="00B71526">
        <w:rPr>
          <w:rFonts w:ascii="Times New Roman" w:hAnsi="Times New Roman" w:cs="Times New Roman"/>
          <w:b/>
          <w:sz w:val="24"/>
          <w:szCs w:val="28"/>
        </w:rPr>
        <w:t>И У</w:t>
      </w:r>
      <w:r w:rsidR="00B71526" w:rsidRPr="00B71526">
        <w:rPr>
          <w:rFonts w:ascii="Times New Roman" w:hAnsi="Times New Roman" w:cs="Times New Roman"/>
          <w:b/>
          <w:sz w:val="24"/>
          <w:szCs w:val="28"/>
        </w:rPr>
        <w:t>СЛОВИЯ УЧАСТИЯ</w:t>
      </w:r>
    </w:p>
    <w:p w:rsidR="00EB49B9" w:rsidRPr="00EB49B9" w:rsidRDefault="00EB49B9" w:rsidP="00EB49B9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3.1. </w:t>
      </w:r>
      <w:r w:rsidRPr="00EB49B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 рамках </w:t>
      </w:r>
      <w:r w:rsidR="00050F7A">
        <w:rPr>
          <w:rFonts w:ascii="Times New Roman" w:hAnsi="Times New Roman" w:cs="Times New Roman"/>
          <w:color w:val="000000"/>
          <w:sz w:val="24"/>
          <w:shd w:val="clear" w:color="auto" w:fill="FFFFFF"/>
        </w:rPr>
        <w:t>К</w:t>
      </w:r>
      <w:r w:rsidRPr="00EB49B9">
        <w:rPr>
          <w:rFonts w:ascii="Times New Roman" w:hAnsi="Times New Roman" w:cs="Times New Roman"/>
          <w:color w:val="000000"/>
          <w:sz w:val="24"/>
          <w:shd w:val="clear" w:color="auto" w:fill="FFFFFF"/>
        </w:rPr>
        <w:t>инофестиваля проводится конкурсная и внеконкурсная программы.</w:t>
      </w:r>
    </w:p>
    <w:p w:rsidR="00EB49B9" w:rsidRPr="00EB49B9" w:rsidRDefault="00EB49B9" w:rsidP="00EB49B9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EB49B9">
        <w:rPr>
          <w:rFonts w:ascii="Times New Roman" w:hAnsi="Times New Roman" w:cs="Times New Roman"/>
          <w:color w:val="000000"/>
          <w:sz w:val="24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2</w:t>
      </w:r>
      <w:r w:rsidRPr="00EB49B9">
        <w:rPr>
          <w:rFonts w:ascii="Times New Roman" w:hAnsi="Times New Roman" w:cs="Times New Roman"/>
          <w:color w:val="000000"/>
          <w:sz w:val="24"/>
          <w:shd w:val="clear" w:color="auto" w:fill="FFFFFF"/>
        </w:rPr>
        <w:t>. Отбор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EB49B9">
        <w:rPr>
          <w:rFonts w:ascii="Times New Roman" w:hAnsi="Times New Roman" w:cs="Times New Roman"/>
          <w:color w:val="000000"/>
          <w:sz w:val="24"/>
          <w:shd w:val="clear" w:color="auto" w:fill="FFFFFF"/>
        </w:rPr>
        <w:t>и приглашение фильмов конкурсной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EB49B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и внеконкурсной программы осуществляется Программной дирекцией </w:t>
      </w:r>
      <w:r w:rsidR="00050F7A">
        <w:rPr>
          <w:rFonts w:ascii="Times New Roman" w:hAnsi="Times New Roman" w:cs="Times New Roman"/>
          <w:color w:val="000000"/>
          <w:sz w:val="24"/>
          <w:shd w:val="clear" w:color="auto" w:fill="FFFFFF"/>
        </w:rPr>
        <w:t>К</w:t>
      </w:r>
      <w:r w:rsidRPr="00EB49B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инофестиваля, в состав которой входит </w:t>
      </w:r>
      <w:r w:rsidRPr="00EB49B9"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>программный директор и кураторы программ</w:t>
      </w:r>
      <w:r w:rsidR="004F5D9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4F5D95" w:rsidRPr="00D10939">
        <w:rPr>
          <w:rFonts w:ascii="Times New Roman" w:hAnsi="Times New Roman" w:cs="Times New Roman"/>
          <w:color w:val="000000"/>
          <w:sz w:val="24"/>
          <w:shd w:val="clear" w:color="auto" w:fill="FFFFFF"/>
        </w:rPr>
        <w:t>(далее Отборочная комиссия)</w:t>
      </w:r>
      <w:r w:rsidRPr="00EB49B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Отбор производится в соответствии с концепцией, выработанной организационным комитетом </w:t>
      </w:r>
      <w:r w:rsidR="00050F7A">
        <w:rPr>
          <w:rFonts w:ascii="Times New Roman" w:hAnsi="Times New Roman" w:cs="Times New Roman"/>
          <w:color w:val="000000"/>
          <w:sz w:val="24"/>
          <w:shd w:val="clear" w:color="auto" w:fill="FFFFFF"/>
        </w:rPr>
        <w:t>К</w:t>
      </w:r>
      <w:r w:rsidRPr="00EB49B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инофестиваля. </w:t>
      </w:r>
    </w:p>
    <w:p w:rsidR="00B71526" w:rsidRDefault="00EB49B9" w:rsidP="00EB49B9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EB49B9">
        <w:rPr>
          <w:rFonts w:ascii="Times New Roman" w:hAnsi="Times New Roman" w:cs="Times New Roman"/>
          <w:color w:val="000000"/>
          <w:sz w:val="24"/>
          <w:shd w:val="clear" w:color="auto" w:fill="FFFFFF"/>
        </w:rPr>
        <w:t>3.</w:t>
      </w:r>
      <w:r w:rsidR="00B71526">
        <w:rPr>
          <w:rFonts w:ascii="Times New Roman" w:hAnsi="Times New Roman" w:cs="Times New Roman"/>
          <w:color w:val="000000"/>
          <w:sz w:val="24"/>
          <w:shd w:val="clear" w:color="auto" w:fill="FFFFFF"/>
        </w:rPr>
        <w:t>3</w:t>
      </w:r>
      <w:r w:rsidRPr="00EB49B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В конкурсную программу отбираются российские и зарубежные </w:t>
      </w:r>
      <w:r w:rsidR="00B71526" w:rsidRPr="00B71526">
        <w:rPr>
          <w:rFonts w:ascii="Times New Roman" w:hAnsi="Times New Roman" w:cs="Times New Roman"/>
          <w:color w:val="000000"/>
          <w:sz w:val="24"/>
          <w:shd w:val="clear" w:color="auto" w:fill="FFFFFF"/>
        </w:rPr>
        <w:t>научно-популярные, просветительские и образовательные фильмы</w:t>
      </w:r>
      <w:r w:rsidR="00B71526">
        <w:rPr>
          <w:rFonts w:ascii="Times New Roman" w:hAnsi="Times New Roman" w:cs="Times New Roman"/>
          <w:color w:val="000000"/>
          <w:sz w:val="24"/>
          <w:shd w:val="clear" w:color="auto" w:fill="FFFFFF"/>
        </w:rPr>
        <w:t>:</w:t>
      </w:r>
    </w:p>
    <w:p w:rsidR="00B71526" w:rsidRPr="00C3353D" w:rsidRDefault="00B71526" w:rsidP="00C3353D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353D">
        <w:rPr>
          <w:rFonts w:ascii="Times New Roman" w:hAnsi="Times New Roman" w:cs="Times New Roman"/>
          <w:sz w:val="24"/>
          <w:szCs w:val="24"/>
          <w:shd w:val="clear" w:color="auto" w:fill="FFFFFF"/>
        </w:rPr>
        <w:t>отвечающие концепции кинофестиваля, способствующие достижению его целей и выполнению задач;</w:t>
      </w:r>
    </w:p>
    <w:p w:rsidR="00050F7A" w:rsidRDefault="00B71526" w:rsidP="00C3353D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3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производства не ранее </w:t>
      </w:r>
      <w:r w:rsidR="00050F7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C3353D">
        <w:rPr>
          <w:rFonts w:ascii="Times New Roman" w:hAnsi="Times New Roman" w:cs="Times New Roman"/>
          <w:sz w:val="24"/>
          <w:szCs w:val="24"/>
          <w:shd w:val="clear" w:color="auto" w:fill="FFFFFF"/>
        </w:rPr>
        <w:t>-х лет до начала проведения фестиваля</w:t>
      </w:r>
      <w:r w:rsidR="00050F7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506A3" w:rsidRPr="00D10939" w:rsidRDefault="00050F7A" w:rsidP="00C3353D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939">
        <w:rPr>
          <w:rFonts w:ascii="Times New Roman" w:hAnsi="Times New Roman" w:cs="Times New Roman"/>
          <w:sz w:val="24"/>
          <w:szCs w:val="24"/>
          <w:shd w:val="clear" w:color="auto" w:fill="FFFFFF"/>
        </w:rPr>
        <w:t>без ограничения по хронометражу</w:t>
      </w:r>
      <w:r w:rsidR="005506A3" w:rsidRPr="00D1093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71526" w:rsidRPr="00D10939" w:rsidRDefault="005506A3" w:rsidP="00C3353D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93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предназначенные как для кинотеатрального, так и для телевизионного и интернет-показа</w:t>
      </w:r>
      <w:r w:rsidR="00B71526" w:rsidRPr="00D109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71526" w:rsidRDefault="00B71526" w:rsidP="00EB49B9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3.4. </w:t>
      </w:r>
      <w:r w:rsidRPr="00B71526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При отборе фильмов на конкурс отдается предпочтение мировым, международным, российским премьерам, но премьерный статус не является обязательным условием.</w:t>
      </w:r>
    </w:p>
    <w:p w:rsidR="00B71526" w:rsidRDefault="00B71526" w:rsidP="00EB49B9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3.5. </w:t>
      </w:r>
      <w:r w:rsidRPr="00B7152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Фильм конкурсной программы </w:t>
      </w:r>
      <w:r w:rsidR="005506A3">
        <w:rPr>
          <w:rFonts w:ascii="Times New Roman" w:hAnsi="Times New Roman" w:cs="Times New Roman"/>
          <w:color w:val="000000"/>
          <w:sz w:val="24"/>
          <w:shd w:val="clear" w:color="auto" w:fill="FFFFFF"/>
        </w:rPr>
        <w:t>К</w:t>
      </w:r>
      <w:r w:rsidRPr="00B7152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инофестиваля </w:t>
      </w:r>
      <w:r w:rsidR="003A344A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предпочтительно</w:t>
      </w:r>
      <w:r w:rsidRPr="00B7152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должен быть представлен на фестивальном показе режиссером, продюсером или другим членом съемочной группы.</w:t>
      </w:r>
      <w:r w:rsidR="003A344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3A344A" w:rsidRPr="003A344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Условия пребывания </w:t>
      </w:r>
      <w:r w:rsidR="003A344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участников и </w:t>
      </w:r>
      <w:r w:rsidR="003A344A" w:rsidRPr="003A344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гостей </w:t>
      </w:r>
      <w:r w:rsidR="003A344A">
        <w:rPr>
          <w:rFonts w:ascii="Times New Roman" w:hAnsi="Times New Roman" w:cs="Times New Roman"/>
          <w:color w:val="000000"/>
          <w:sz w:val="24"/>
          <w:shd w:val="clear" w:color="auto" w:fill="FFFFFF"/>
        </w:rPr>
        <w:t>кино</w:t>
      </w:r>
      <w:r w:rsidR="003A344A" w:rsidRPr="003A344A">
        <w:rPr>
          <w:rFonts w:ascii="Times New Roman" w:hAnsi="Times New Roman" w:cs="Times New Roman"/>
          <w:color w:val="000000"/>
          <w:sz w:val="24"/>
          <w:shd w:val="clear" w:color="auto" w:fill="FFFFFF"/>
        </w:rPr>
        <w:t>фестиваля оговариваются в их персональных приглашениях.</w:t>
      </w:r>
    </w:p>
    <w:p w:rsidR="00EB49B9" w:rsidRDefault="00EB49B9" w:rsidP="00EB49B9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EB49B9">
        <w:rPr>
          <w:rFonts w:ascii="Times New Roman" w:hAnsi="Times New Roman" w:cs="Times New Roman"/>
          <w:color w:val="000000"/>
          <w:sz w:val="24"/>
          <w:shd w:val="clear" w:color="auto" w:fill="FFFFFF"/>
        </w:rPr>
        <w:t>3.</w:t>
      </w:r>
      <w:r w:rsidR="003A344A">
        <w:rPr>
          <w:rFonts w:ascii="Times New Roman" w:hAnsi="Times New Roman" w:cs="Times New Roman"/>
          <w:color w:val="000000"/>
          <w:sz w:val="24"/>
          <w:shd w:val="clear" w:color="auto" w:fill="FFFFFF"/>
        </w:rPr>
        <w:t>6</w:t>
      </w:r>
      <w:r w:rsidRPr="00EB49B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Внеконкурсная программа представляет зрителям лучшие образцы российского и мирового </w:t>
      </w:r>
      <w:r w:rsidR="003A344A">
        <w:rPr>
          <w:rFonts w:ascii="Times New Roman" w:hAnsi="Times New Roman" w:cs="Times New Roman"/>
          <w:color w:val="000000"/>
          <w:sz w:val="24"/>
          <w:shd w:val="clear" w:color="auto" w:fill="FFFFFF"/>
        </w:rPr>
        <w:t>научно-популярного</w:t>
      </w:r>
      <w:r w:rsidR="003A344A" w:rsidRPr="003A344A">
        <w:rPr>
          <w:rFonts w:ascii="Times New Roman" w:hAnsi="Times New Roman" w:cs="Times New Roman"/>
          <w:color w:val="000000"/>
          <w:sz w:val="24"/>
          <w:shd w:val="clear" w:color="auto" w:fill="FFFFFF"/>
        </w:rPr>
        <w:t>, просветительск</w:t>
      </w:r>
      <w:r w:rsidR="003A344A">
        <w:rPr>
          <w:rFonts w:ascii="Times New Roman" w:hAnsi="Times New Roman" w:cs="Times New Roman"/>
          <w:color w:val="000000"/>
          <w:sz w:val="24"/>
          <w:shd w:val="clear" w:color="auto" w:fill="FFFFFF"/>
        </w:rPr>
        <w:t>ого</w:t>
      </w:r>
      <w:r w:rsidR="003A344A" w:rsidRPr="003A344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 образовательн</w:t>
      </w:r>
      <w:r w:rsidR="003A344A">
        <w:rPr>
          <w:rFonts w:ascii="Times New Roman" w:hAnsi="Times New Roman" w:cs="Times New Roman"/>
          <w:color w:val="000000"/>
          <w:sz w:val="24"/>
          <w:shd w:val="clear" w:color="auto" w:fill="FFFFFF"/>
        </w:rPr>
        <w:t>ого</w:t>
      </w:r>
      <w:r w:rsidR="003A344A" w:rsidRPr="003A344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EB49B9">
        <w:rPr>
          <w:rFonts w:ascii="Times New Roman" w:hAnsi="Times New Roman" w:cs="Times New Roman"/>
          <w:color w:val="000000"/>
          <w:sz w:val="24"/>
          <w:shd w:val="clear" w:color="auto" w:fill="FFFFFF"/>
        </w:rPr>
        <w:t>кино, ретроспек</w:t>
      </w:r>
      <w:r w:rsidR="003A344A">
        <w:rPr>
          <w:rFonts w:ascii="Times New Roman" w:hAnsi="Times New Roman" w:cs="Times New Roman"/>
          <w:color w:val="000000"/>
          <w:sz w:val="24"/>
          <w:shd w:val="clear" w:color="auto" w:fill="FFFFFF"/>
        </w:rPr>
        <w:t>тивные и тематические программы</w:t>
      </w:r>
      <w:r w:rsidRPr="00EB49B9">
        <w:rPr>
          <w:rFonts w:ascii="Times New Roman" w:hAnsi="Times New Roman" w:cs="Times New Roman"/>
          <w:color w:val="000000"/>
          <w:sz w:val="24"/>
          <w:shd w:val="clear" w:color="auto" w:fill="FFFFFF"/>
        </w:rPr>
        <w:t>. Также в рамках кинофестиваля проводятся круглые столы, встречи со зрителями, мастер-классы, творческие вечера, выставки и другие мероприятия, отвечающие целям и задачам кинофестиваля.</w:t>
      </w:r>
    </w:p>
    <w:p w:rsidR="003A344A" w:rsidRPr="00EB49B9" w:rsidRDefault="003A344A" w:rsidP="00EB49B9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3.7. </w:t>
      </w:r>
      <w:r w:rsidRPr="003A344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Для участия во внеконкурсной программе кинофестиваля может быть приглашен любой фильм, отвечающий концепции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и регламенту </w:t>
      </w:r>
      <w:r w:rsidRPr="003A344A">
        <w:rPr>
          <w:rFonts w:ascii="Times New Roman" w:hAnsi="Times New Roman" w:cs="Times New Roman"/>
          <w:color w:val="000000"/>
          <w:sz w:val="24"/>
          <w:shd w:val="clear" w:color="auto" w:fill="FFFFFF"/>
        </w:rPr>
        <w:t>кинофестиваля, способствующий выполнению его целей и задач, независимо от года, страны производства, жанра и вида кинематографа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B71526" w:rsidRPr="005506A3" w:rsidRDefault="003A344A" w:rsidP="003A344A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color w:val="FF0000"/>
          <w:sz w:val="24"/>
          <w:shd w:val="clear" w:color="auto" w:fill="FFFFFF"/>
        </w:rPr>
      </w:pPr>
      <w:r w:rsidRPr="003A344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3.8.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Ф</w:t>
      </w:r>
      <w:r w:rsidRPr="003A344A">
        <w:rPr>
          <w:rFonts w:ascii="Times New Roman" w:hAnsi="Times New Roman" w:cs="Times New Roman"/>
          <w:color w:val="000000"/>
          <w:sz w:val="24"/>
          <w:shd w:val="clear" w:color="auto" w:fill="FFFFFF"/>
        </w:rPr>
        <w:t>ильмы конкурсной программы</w:t>
      </w:r>
      <w:r w:rsidR="005506A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снятые на иностранных языках, </w:t>
      </w:r>
      <w:r w:rsidRPr="003A344A">
        <w:rPr>
          <w:rFonts w:ascii="Times New Roman" w:hAnsi="Times New Roman" w:cs="Times New Roman"/>
          <w:color w:val="000000"/>
          <w:sz w:val="24"/>
          <w:shd w:val="clear" w:color="auto" w:fill="FFFFFF"/>
        </w:rPr>
        <w:t>демонстрируются с русскими субтитрами.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Фильмы конкурсной программы</w:t>
      </w:r>
      <w:r w:rsidR="005506A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снятые на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русском языке</w:t>
      </w:r>
      <w:r w:rsidR="005506A3">
        <w:rPr>
          <w:rFonts w:ascii="Times New Roman" w:hAnsi="Times New Roman" w:cs="Times New Roman"/>
          <w:color w:val="000000"/>
          <w:sz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демонстрируются </w:t>
      </w:r>
      <w:r w:rsidRPr="003A344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английскими</w:t>
      </w:r>
      <w:r w:rsidRPr="003A344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субтитрами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 w:rsidR="005506A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5506A3" w:rsidRPr="00D10939">
        <w:rPr>
          <w:rFonts w:ascii="Times New Roman" w:hAnsi="Times New Roman" w:cs="Times New Roman"/>
          <w:color w:val="000000"/>
          <w:sz w:val="24"/>
          <w:shd w:val="clear" w:color="auto" w:fill="FFFFFF"/>
        </w:rPr>
        <w:t>В случае, если владельцы фильмов не могут предоставить версию с русскими и/или английскими субтитрами, Кинофестиваль осуществит перевод самостоятельно.</w:t>
      </w:r>
      <w:r w:rsidR="005506A3" w:rsidRPr="005506A3">
        <w:rPr>
          <w:rFonts w:ascii="Times New Roman" w:hAnsi="Times New Roman" w:cs="Times New Roman"/>
          <w:color w:val="FF0000"/>
          <w:sz w:val="24"/>
          <w:shd w:val="clear" w:color="auto" w:fill="FFFFFF"/>
        </w:rPr>
        <w:t xml:space="preserve"> </w:t>
      </w:r>
    </w:p>
    <w:p w:rsidR="004F5D95" w:rsidRPr="00D10939" w:rsidRDefault="003A344A" w:rsidP="00047B80">
      <w:pPr>
        <w:shd w:val="clear" w:color="auto" w:fill="FFFFFF"/>
        <w:spacing w:before="240"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3.9. </w:t>
      </w:r>
      <w:r w:rsidR="004F5D95" w:rsidRPr="00D109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Прием фильмов для рассмотрения Отборочной комиссией осуществляется через официальный сайт Кинофестиваля </w:t>
      </w:r>
      <w:hyperlink r:id="rId10" w:history="1">
        <w:r w:rsidR="00D10939" w:rsidRPr="009C50A5">
          <w:rPr>
            <w:rStyle w:val="a5"/>
            <w:rFonts w:ascii="Times New Roman" w:hAnsi="Times New Roman" w:cs="Times New Roman"/>
            <w:sz w:val="24"/>
            <w:shd w:val="clear" w:color="auto" w:fill="FFFFFF"/>
          </w:rPr>
          <w:t>http://mir-znanij.info</w:t>
        </w:r>
      </w:hyperlink>
      <w:r w:rsidR="00D109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4F5D95" w:rsidRPr="00D109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 период с </w:t>
      </w:r>
      <w:r w:rsidR="00252921">
        <w:rPr>
          <w:rFonts w:ascii="Times New Roman" w:hAnsi="Times New Roman" w:cs="Times New Roman"/>
          <w:color w:val="000000"/>
          <w:sz w:val="24"/>
          <w:shd w:val="clear" w:color="auto" w:fill="FFFFFF"/>
        </w:rPr>
        <w:t>01 апреля</w:t>
      </w:r>
      <w:r w:rsidR="004F5D95" w:rsidRPr="00D109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по </w:t>
      </w:r>
      <w:r w:rsidR="0025292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31 августа 2019 </w:t>
      </w:r>
      <w:proofErr w:type="gramStart"/>
      <w:r w:rsidR="00252921">
        <w:rPr>
          <w:rFonts w:ascii="Times New Roman" w:hAnsi="Times New Roman" w:cs="Times New Roman"/>
          <w:color w:val="000000"/>
          <w:sz w:val="24"/>
          <w:shd w:val="clear" w:color="auto" w:fill="FFFFFF"/>
        </w:rPr>
        <w:t>г</w:t>
      </w:r>
      <w:r w:rsidR="00B60513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 w:rsidR="004F5D95" w:rsidRPr="00D10939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proofErr w:type="gramEnd"/>
      <w:r w:rsidR="004F5D95" w:rsidRPr="00D109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Отборочная комиссия также оставляет за собой право самостоятельно приглашать фильмы для участия в Кинофестивале.  </w:t>
      </w:r>
    </w:p>
    <w:p w:rsidR="00047B80" w:rsidRPr="00047B80" w:rsidRDefault="00047B80" w:rsidP="00047B80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3.10. В программу кинофестиваля не допускаются:</w:t>
      </w:r>
    </w:p>
    <w:p w:rsidR="00047B80" w:rsidRDefault="00047B80" w:rsidP="00047B80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фильмы, содержащие информацию, распространение которой запрещено Законода</w:t>
      </w:r>
      <w:r w:rsidR="004F5D95">
        <w:rPr>
          <w:rFonts w:ascii="Times New Roman" w:hAnsi="Times New Roman" w:cs="Times New Roman"/>
          <w:sz w:val="24"/>
          <w:szCs w:val="24"/>
          <w:shd w:val="clear" w:color="auto" w:fill="FFFFFF"/>
        </w:rPr>
        <w:t>тельством Российской Федерации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F5D95" w:rsidRDefault="00047B80" w:rsidP="00047B80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фильмы, которым было отказано в выдаче прокатных удостоверений по основаниям, указанных в подпунктах «б» - «г» пункта 18 Правил выдачи, отказа в выдаче и отзыва прокатного удостоверения на фильм, утвержденных постановлением Правительства Российской Федерации от 27 февраля 2016 г. № 143 «Об утверждении Правил выдачи, отказа в выдаче и отзыва прокатного удостоверения на фильм и Правил ведения Государственного регистра фильмов», либо фильмов, на которые прокатные удостоверения были отозваны по основанию, указанному в подпункте «д» пункта 20 данных Правил выдачи, отказа в выдаче и отзыва прокатных удостоверений</w:t>
      </w:r>
      <w:r w:rsidR="004F5D9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47B80" w:rsidRDefault="004F5D95" w:rsidP="00047B80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фильмы, содержащие нецензурные выражения</w:t>
      </w:r>
      <w:r w:rsidR="00047B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F5D95" w:rsidRPr="00D10939" w:rsidRDefault="00047B80" w:rsidP="00047B80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D109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3.11. </w:t>
      </w:r>
      <w:r w:rsidR="004F5D95" w:rsidRPr="00D109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Окончательное решение о приеме того или иного фильма в программу Кинофестиваля принимает Отборочная комиссия. Отборочная комиссия оставляет за собой право не комментировать свои решения и не объяснять причины отказа. </w:t>
      </w:r>
    </w:p>
    <w:p w:rsidR="00047B80" w:rsidRPr="00047B80" w:rsidRDefault="004F5D95" w:rsidP="00047B80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3.12. </w:t>
      </w:r>
      <w:r w:rsidR="00047B80" w:rsidRPr="00047B80">
        <w:rPr>
          <w:rFonts w:ascii="Times New Roman" w:hAnsi="Times New Roman" w:cs="Times New Roman"/>
          <w:color w:val="000000"/>
          <w:sz w:val="24"/>
          <w:shd w:val="clear" w:color="auto" w:fill="FFFFFF"/>
        </w:rPr>
        <w:t>Список фильмов, отобранных для участия в программе, публикуется на сайте кинофестиваля не позднее</w:t>
      </w:r>
      <w:r w:rsidR="00047B80">
        <w:rPr>
          <w:rFonts w:ascii="Times New Roman" w:hAnsi="Times New Roman" w:cs="Times New Roman"/>
          <w:color w:val="000000"/>
          <w:sz w:val="24"/>
          <w:shd w:val="clear" w:color="auto" w:fill="FFFFFF"/>
        </w:rPr>
        <w:t>,</w:t>
      </w:r>
      <w:r w:rsidR="00047B80" w:rsidRPr="00047B8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чем за 10</w:t>
      </w:r>
      <w:r w:rsidR="00047B8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(десять) </w:t>
      </w:r>
      <w:r w:rsidR="00047B80" w:rsidRPr="00047B8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дней до проведения кинофестиваля.</w:t>
      </w:r>
    </w:p>
    <w:p w:rsidR="001D61CE" w:rsidRPr="00D10939" w:rsidRDefault="00047B80" w:rsidP="00047B80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D10939">
        <w:rPr>
          <w:rFonts w:ascii="Times New Roman" w:hAnsi="Times New Roman" w:cs="Times New Roman"/>
          <w:color w:val="000000"/>
          <w:sz w:val="24"/>
          <w:shd w:val="clear" w:color="auto" w:fill="FFFFFF"/>
        </w:rPr>
        <w:t>3.1</w:t>
      </w:r>
      <w:r w:rsidR="004F5D95" w:rsidRPr="00D10939">
        <w:rPr>
          <w:rFonts w:ascii="Times New Roman" w:hAnsi="Times New Roman" w:cs="Times New Roman"/>
          <w:color w:val="000000"/>
          <w:sz w:val="24"/>
          <w:shd w:val="clear" w:color="auto" w:fill="FFFFFF"/>
        </w:rPr>
        <w:t>3</w:t>
      </w:r>
      <w:r w:rsidRPr="00D10939">
        <w:rPr>
          <w:rFonts w:ascii="Times New Roman" w:hAnsi="Times New Roman" w:cs="Times New Roman"/>
          <w:color w:val="000000"/>
          <w:sz w:val="24"/>
          <w:shd w:val="clear" w:color="auto" w:fill="FFFFFF"/>
        </w:rPr>
        <w:t>. Копии отобранных для показа фильмов должны прибыть в адрес организационного комитета</w:t>
      </w:r>
      <w:r w:rsidR="001D61CE" w:rsidRPr="00D10939">
        <w:rPr>
          <w:rFonts w:ascii="Times New Roman" w:hAnsi="Times New Roman" w:cs="Times New Roman"/>
          <w:color w:val="000000"/>
          <w:sz w:val="24"/>
          <w:shd w:val="clear" w:color="auto" w:fill="FFFFFF"/>
        </w:rPr>
        <w:t>:</w:t>
      </w:r>
    </w:p>
    <w:p w:rsidR="001D61CE" w:rsidRPr="00D10939" w:rsidRDefault="001D61CE" w:rsidP="00047B80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D10939">
        <w:rPr>
          <w:rFonts w:ascii="Times New Roman" w:hAnsi="Times New Roman" w:cs="Times New Roman"/>
          <w:color w:val="000000"/>
          <w:sz w:val="24"/>
          <w:shd w:val="clear" w:color="auto" w:fill="FFFFFF"/>
        </w:rPr>
        <w:t>а)</w:t>
      </w:r>
      <w:r w:rsidR="00047B80" w:rsidRPr="00D109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D109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 случае, если субтитрирование на русский и/или английский язык произведено владельцами - </w:t>
      </w:r>
      <w:r w:rsidR="00047B80" w:rsidRPr="00D10939">
        <w:rPr>
          <w:rFonts w:ascii="Times New Roman" w:hAnsi="Times New Roman" w:cs="Times New Roman"/>
          <w:color w:val="000000"/>
          <w:sz w:val="24"/>
          <w:shd w:val="clear" w:color="auto" w:fill="FFFFFF"/>
        </w:rPr>
        <w:t>н</w:t>
      </w:r>
      <w:r w:rsidR="004F5D95" w:rsidRPr="00D109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е позднее, чем за  10 (десять) </w:t>
      </w:r>
      <w:r w:rsidR="00047B80" w:rsidRPr="00D109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дней до начала </w:t>
      </w:r>
      <w:r w:rsidRPr="00D10939">
        <w:rPr>
          <w:rFonts w:ascii="Times New Roman" w:hAnsi="Times New Roman" w:cs="Times New Roman"/>
          <w:color w:val="000000"/>
          <w:sz w:val="24"/>
          <w:shd w:val="clear" w:color="auto" w:fill="FFFFFF"/>
        </w:rPr>
        <w:t>К</w:t>
      </w:r>
      <w:r w:rsidR="00047B80" w:rsidRPr="00D10939">
        <w:rPr>
          <w:rFonts w:ascii="Times New Roman" w:hAnsi="Times New Roman" w:cs="Times New Roman"/>
          <w:color w:val="000000"/>
          <w:sz w:val="24"/>
          <w:shd w:val="clear" w:color="auto" w:fill="FFFFFF"/>
        </w:rPr>
        <w:t>инофестиваля</w:t>
      </w:r>
      <w:r w:rsidR="004F5D95" w:rsidRPr="00D109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</w:p>
    <w:p w:rsidR="001D61CE" w:rsidRPr="00D10939" w:rsidRDefault="001D61CE" w:rsidP="001D61CE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D109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б) в случае, если субтитрирование на русский и/или английский язык будет производиться Дирекцией Кинофестиваля - не позднее, чем за  30 (тридцать) дней до начала Кинофестиваля, </w:t>
      </w:r>
    </w:p>
    <w:p w:rsidR="00047B80" w:rsidRPr="00047B80" w:rsidRDefault="00047B80" w:rsidP="00047B80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3</w:t>
      </w:r>
      <w:r w:rsidRPr="00047B80">
        <w:rPr>
          <w:rFonts w:ascii="Times New Roman" w:hAnsi="Times New Roman" w:cs="Times New Roman"/>
          <w:color w:val="000000"/>
          <w:sz w:val="24"/>
          <w:shd w:val="clear" w:color="auto" w:fill="FFFFFF"/>
        </w:rPr>
        <w:t>.1</w:t>
      </w:r>
      <w:r w:rsidR="001D61CE">
        <w:rPr>
          <w:rFonts w:ascii="Times New Roman" w:hAnsi="Times New Roman" w:cs="Times New Roman"/>
          <w:color w:val="000000"/>
          <w:sz w:val="24"/>
          <w:shd w:val="clear" w:color="auto" w:fill="FFFFFF"/>
        </w:rPr>
        <w:t>4</w:t>
      </w:r>
      <w:r w:rsidRPr="00047B8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Подробные технические требования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для участников программы </w:t>
      </w:r>
      <w:r w:rsidR="001D61CE">
        <w:rPr>
          <w:rFonts w:ascii="Times New Roman" w:hAnsi="Times New Roman" w:cs="Times New Roman"/>
          <w:color w:val="000000"/>
          <w:sz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инофестиваля предоставляются в объявлении на прием заявок к участию в </w:t>
      </w:r>
      <w:r w:rsidR="001D61CE">
        <w:rPr>
          <w:rFonts w:ascii="Times New Roman" w:hAnsi="Times New Roman" w:cs="Times New Roman"/>
          <w:color w:val="000000"/>
          <w:sz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инофестивале, а также </w:t>
      </w:r>
      <w:r w:rsidRPr="00047B80">
        <w:rPr>
          <w:rFonts w:ascii="Times New Roman" w:hAnsi="Times New Roman" w:cs="Times New Roman"/>
          <w:color w:val="000000"/>
          <w:sz w:val="24"/>
          <w:shd w:val="clear" w:color="auto" w:fill="FFFFFF"/>
        </w:rPr>
        <w:t>рассылаются авторам и правообладателям отобранных ф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ильмов в индивидуальном порядке по запросу.</w:t>
      </w:r>
    </w:p>
    <w:p w:rsidR="00047B80" w:rsidRPr="001D61CE" w:rsidRDefault="00047B80" w:rsidP="00047B80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3.14. </w:t>
      </w:r>
      <w:r w:rsidR="00D9178C" w:rsidRPr="00D9178C">
        <w:rPr>
          <w:rFonts w:ascii="Times New Roman" w:hAnsi="Times New Roman" w:cs="Times New Roman"/>
          <w:color w:val="000000"/>
          <w:sz w:val="24"/>
          <w:shd w:val="clear" w:color="auto" w:fill="FFFFFF"/>
        </w:rPr>
        <w:t>Все расходы по пересылке, страхованию носителей с фильмами и сопроводительных документов несет заявитель.</w:t>
      </w:r>
      <w:r w:rsidRPr="00047B8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1D61CE" w:rsidRPr="00D10939">
        <w:rPr>
          <w:rFonts w:ascii="Times New Roman" w:hAnsi="Times New Roman" w:cs="Times New Roman"/>
          <w:color w:val="000000"/>
          <w:sz w:val="24"/>
          <w:shd w:val="clear" w:color="auto" w:fill="FFFFFF"/>
        </w:rPr>
        <w:t>Физические</w:t>
      </w:r>
      <w:r w:rsidR="001D61C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1D61CE" w:rsidRPr="00D10939">
        <w:rPr>
          <w:rFonts w:ascii="Times New Roman" w:hAnsi="Times New Roman" w:cs="Times New Roman"/>
          <w:color w:val="000000"/>
          <w:sz w:val="24"/>
          <w:shd w:val="clear" w:color="auto" w:fill="FFFFFF"/>
        </w:rPr>
        <w:t>н</w:t>
      </w:r>
      <w:r w:rsidRPr="00D109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осители с фильмами, присланные для участия в Международном конкурсе, </w:t>
      </w:r>
      <w:r w:rsidR="001D61CE" w:rsidRPr="00D109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подлежат отправке за счет владельцев. </w:t>
      </w:r>
    </w:p>
    <w:p w:rsidR="00D9178C" w:rsidRPr="00D9178C" w:rsidRDefault="00047B80" w:rsidP="00047B80">
      <w:pPr>
        <w:shd w:val="clear" w:color="auto" w:fill="FFFFFF"/>
        <w:spacing w:before="100" w:beforeAutospacing="1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4. </w:t>
      </w:r>
      <w:r w:rsidRPr="00047B80">
        <w:rPr>
          <w:rFonts w:ascii="Times New Roman" w:hAnsi="Times New Roman" w:cs="Times New Roman"/>
          <w:b/>
          <w:sz w:val="24"/>
          <w:szCs w:val="28"/>
        </w:rPr>
        <w:t xml:space="preserve">ЖЮРИ И ПРИЗЫ </w:t>
      </w:r>
      <w:r>
        <w:rPr>
          <w:rFonts w:ascii="Times New Roman" w:hAnsi="Times New Roman" w:cs="Times New Roman"/>
          <w:b/>
          <w:sz w:val="24"/>
          <w:szCs w:val="28"/>
        </w:rPr>
        <w:t>КИНОФЕСТИВАЛЯ</w:t>
      </w:r>
    </w:p>
    <w:p w:rsidR="007D3E39" w:rsidRDefault="00047B80" w:rsidP="00D9178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D9178C" w:rsidRPr="00D9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фильмов-участников Международного конкур</w:t>
      </w:r>
      <w:r w:rsidR="0055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 создается Международное жюри в составе не более 10 (десяти) человек. </w:t>
      </w:r>
    </w:p>
    <w:p w:rsidR="007D3E39" w:rsidRDefault="007D3E39" w:rsidP="00D9178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E39" w:rsidRDefault="007D3E39" w:rsidP="00D9178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E39" w:rsidRPr="00D9178C" w:rsidRDefault="007D3E39" w:rsidP="00D9178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F78" w:rsidRDefault="00047B80" w:rsidP="00D9178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4.2. </w:t>
      </w:r>
      <w:r w:rsidR="00D9178C" w:rsidRPr="0004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 присуждает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 по следующим номинациям</w:t>
      </w:r>
      <w:r w:rsidR="00D9178C" w:rsidRPr="0004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0" w:name="_GoBack"/>
      <w:bookmarkEnd w:id="0"/>
    </w:p>
    <w:p w:rsidR="00D461D4" w:rsidRPr="00D461D4" w:rsidRDefault="00047B80" w:rsidP="00047B80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 w:rsidRPr="00C3353D">
        <w:rPr>
          <w:rFonts w:ascii="Times New Roman" w:hAnsi="Times New Roman"/>
          <w:b/>
          <w:sz w:val="24"/>
          <w:szCs w:val="24"/>
          <w:lang w:eastAsia="ru-RU"/>
        </w:rPr>
        <w:t xml:space="preserve">Гран-При им. С. </w:t>
      </w:r>
      <w:proofErr w:type="spellStart"/>
      <w:r w:rsidRPr="00C3353D">
        <w:rPr>
          <w:rFonts w:ascii="Times New Roman" w:hAnsi="Times New Roman"/>
          <w:b/>
          <w:sz w:val="24"/>
          <w:szCs w:val="24"/>
          <w:lang w:eastAsia="ru-RU"/>
        </w:rPr>
        <w:t>Капицы</w:t>
      </w:r>
      <w:proofErr w:type="spellEnd"/>
      <w:r w:rsidR="00D461D4" w:rsidRPr="00D461D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047B80" w:rsidRPr="00C3353D" w:rsidRDefault="00047B80" w:rsidP="00047B80">
      <w:pPr>
        <w:pStyle w:val="a6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C3353D">
        <w:rPr>
          <w:rFonts w:ascii="Times New Roman" w:hAnsi="Times New Roman"/>
          <w:b/>
          <w:sz w:val="24"/>
          <w:szCs w:val="24"/>
          <w:lang w:eastAsia="ru-RU"/>
        </w:rPr>
        <w:t>Приз «За лучшую режиссуру»</w:t>
      </w:r>
      <w:r w:rsidR="00D461D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D3E39" w:rsidRPr="007D3E39" w:rsidRDefault="00047B80" w:rsidP="00112915">
      <w:pPr>
        <w:pStyle w:val="a6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7D3E39">
        <w:rPr>
          <w:rFonts w:ascii="Times New Roman" w:hAnsi="Times New Roman"/>
          <w:b/>
          <w:sz w:val="24"/>
          <w:szCs w:val="24"/>
          <w:lang w:eastAsia="ru-RU"/>
        </w:rPr>
        <w:t xml:space="preserve">Приз «За лучший </w:t>
      </w:r>
      <w:r w:rsidR="007D3E39" w:rsidRPr="007D3E39">
        <w:rPr>
          <w:rFonts w:ascii="Times New Roman" w:hAnsi="Times New Roman"/>
          <w:b/>
          <w:sz w:val="24"/>
          <w:szCs w:val="24"/>
          <w:lang w:eastAsia="ru-RU"/>
        </w:rPr>
        <w:t>дебют</w:t>
      </w:r>
      <w:r w:rsidRPr="007D3E3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</w:p>
    <w:p w:rsidR="00047B80" w:rsidRPr="007D3E39" w:rsidRDefault="00047B80" w:rsidP="00112915">
      <w:pPr>
        <w:pStyle w:val="a6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7D3E39">
        <w:rPr>
          <w:rFonts w:ascii="Times New Roman" w:hAnsi="Times New Roman"/>
          <w:b/>
          <w:sz w:val="24"/>
          <w:szCs w:val="24"/>
          <w:lang w:eastAsia="ru-RU"/>
        </w:rPr>
        <w:t xml:space="preserve">Приз «За лучшую операторскую работу» </w:t>
      </w:r>
    </w:p>
    <w:p w:rsidR="00D10939" w:rsidRDefault="007D3E39" w:rsidP="00047B80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 w:rsidRPr="00D109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47B80" w:rsidRPr="00D10939">
        <w:rPr>
          <w:rFonts w:ascii="Times New Roman" w:hAnsi="Times New Roman"/>
          <w:b/>
          <w:sz w:val="24"/>
          <w:szCs w:val="24"/>
          <w:lang w:eastAsia="ru-RU"/>
        </w:rPr>
        <w:t>«Специальны</w:t>
      </w:r>
      <w:r>
        <w:rPr>
          <w:rFonts w:ascii="Times New Roman" w:hAnsi="Times New Roman"/>
          <w:b/>
          <w:sz w:val="24"/>
          <w:szCs w:val="24"/>
          <w:lang w:eastAsia="ru-RU"/>
        </w:rPr>
        <w:t>й</w:t>
      </w:r>
      <w:r w:rsidR="00047B80" w:rsidRPr="00D10939">
        <w:rPr>
          <w:rFonts w:ascii="Times New Roman" w:hAnsi="Times New Roman"/>
          <w:b/>
          <w:sz w:val="24"/>
          <w:szCs w:val="24"/>
          <w:lang w:eastAsia="ru-RU"/>
        </w:rPr>
        <w:t xml:space="preserve"> приз жюри»</w:t>
      </w:r>
      <w:r w:rsidR="00D461D4" w:rsidRPr="00D109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9178C" w:rsidRDefault="00D9178C" w:rsidP="00047B80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7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Дополнительно могут присуждаться </w:t>
      </w:r>
      <w:r w:rsidR="00D109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специальные упоминания жюри, </w:t>
      </w:r>
      <w:r w:rsidRPr="00D917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дипломы Оргкомитета Кинофестиваля и призы общественных организаций</w:t>
      </w:r>
      <w:r w:rsidRPr="00D9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61CE" w:rsidRPr="00D10939" w:rsidRDefault="001D61CE" w:rsidP="001D61C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D10939" w:rsidRPr="00D10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10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фильмы Международного конкурса оценивает Молодежное жюри, которое формируется из российских студентов и молодых ученых. Молодежное жюри присуждает свой </w:t>
      </w:r>
      <w:r w:rsidR="00B6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</w:t>
      </w:r>
      <w:r w:rsidRPr="00D10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D9178C" w:rsidRPr="00D9178C" w:rsidRDefault="00047B80" w:rsidP="00047B80">
      <w:pPr>
        <w:shd w:val="clear" w:color="auto" w:fill="FFFFFF"/>
        <w:spacing w:before="100" w:beforeAutospacing="1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5. </w:t>
      </w:r>
      <w:r w:rsidRPr="00047B80">
        <w:rPr>
          <w:rFonts w:ascii="Times New Roman" w:hAnsi="Times New Roman" w:cs="Times New Roman"/>
          <w:b/>
          <w:sz w:val="24"/>
          <w:szCs w:val="28"/>
        </w:rPr>
        <w:t>ЗАКЛЮЧИТЕЛЬНЫЕ ПОЛОЖЕНИЯ</w:t>
      </w:r>
    </w:p>
    <w:p w:rsidR="00D9178C" w:rsidRPr="00D9178C" w:rsidRDefault="00047B80" w:rsidP="00047B8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D9178C" w:rsidRPr="00D9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фестивале предполагает согласие с условиями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="00D9178C" w:rsidRPr="00D9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Регламента.</w:t>
      </w:r>
    </w:p>
    <w:p w:rsidR="00D9178C" w:rsidRPr="00D9178C" w:rsidRDefault="00047B80" w:rsidP="00047B8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D9178C" w:rsidRPr="00D9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Организационный комитет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кинофестиваля </w:t>
      </w:r>
      <w:r w:rsidR="00D9178C" w:rsidRPr="00D9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 решать вопросы, не указанные в данном Регламенте, в соответствии с общепринятой практикой международных кинофестивалей.</w:t>
      </w:r>
    </w:p>
    <w:p w:rsidR="00047B80" w:rsidRPr="00D9178C" w:rsidRDefault="00047B80" w:rsidP="00D9178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78C" w:rsidRPr="00D9178C" w:rsidRDefault="00D9178C" w:rsidP="00D917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9178C" w:rsidRPr="00D9178C" w:rsidSect="00252921">
      <w:footerReference w:type="default" r:id="rId11"/>
      <w:headerReference w:type="firs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6C0" w:rsidRDefault="00D016C0" w:rsidP="00613543">
      <w:pPr>
        <w:spacing w:after="0" w:line="240" w:lineRule="auto"/>
      </w:pPr>
      <w:r>
        <w:separator/>
      </w:r>
    </w:p>
  </w:endnote>
  <w:endnote w:type="continuationSeparator" w:id="0">
    <w:p w:rsidR="00D016C0" w:rsidRDefault="00D016C0" w:rsidP="0061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2751440"/>
      <w:docPartObj>
        <w:docPartGallery w:val="Page Numbers (Bottom of Page)"/>
        <w:docPartUnique/>
      </w:docPartObj>
    </w:sdtPr>
    <w:sdtEndPr/>
    <w:sdtContent>
      <w:p w:rsidR="00613543" w:rsidRDefault="006135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132">
          <w:rPr>
            <w:noProof/>
          </w:rPr>
          <w:t>5</w:t>
        </w:r>
        <w:r>
          <w:fldChar w:fldCharType="end"/>
        </w:r>
      </w:p>
    </w:sdtContent>
  </w:sdt>
  <w:p w:rsidR="00613543" w:rsidRDefault="006135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6C0" w:rsidRDefault="00D016C0" w:rsidP="00613543">
      <w:pPr>
        <w:spacing w:after="0" w:line="240" w:lineRule="auto"/>
      </w:pPr>
      <w:r>
        <w:separator/>
      </w:r>
    </w:p>
  </w:footnote>
  <w:footnote w:type="continuationSeparator" w:id="0">
    <w:p w:rsidR="00D016C0" w:rsidRDefault="00D016C0" w:rsidP="0061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543" w:rsidRDefault="00613543" w:rsidP="00613543">
    <w:pPr>
      <w:pStyle w:val="a7"/>
      <w:jc w:val="center"/>
    </w:pPr>
    <w:r>
      <w:rPr>
        <w:rFonts w:ascii="Times New Roman" w:hAnsi="Times New Roman" w:cs="Times New Roman"/>
        <w:b/>
        <w:noProof/>
        <w:sz w:val="24"/>
        <w:szCs w:val="28"/>
        <w:lang w:eastAsia="ru-RU"/>
      </w:rPr>
      <w:drawing>
        <wp:inline distT="0" distB="0" distL="0" distR="0" wp14:anchorId="52E1AE56" wp14:editId="36E9F4BB">
          <wp:extent cx="1524000" cy="1524000"/>
          <wp:effectExtent l="0" t="0" r="0" b="0"/>
          <wp:docPr id="2" name="Рисунок 2" descr="\\172.16.100.33\Obmen\Отдел дистрибуции\Мир знаний\Лого фестиваля\лого Мир знаний\MZ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0.33\Obmen\Отдел дистрибуции\Мир знаний\Лого фестиваля\лого Мир знаний\MZ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7FD7"/>
    <w:multiLevelType w:val="multilevel"/>
    <w:tmpl w:val="73A2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432C9"/>
    <w:multiLevelType w:val="multilevel"/>
    <w:tmpl w:val="04B8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C55898"/>
    <w:multiLevelType w:val="hybridMultilevel"/>
    <w:tmpl w:val="24B0BFB4"/>
    <w:lvl w:ilvl="0" w:tplc="CEF0420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331B9"/>
    <w:multiLevelType w:val="hybridMultilevel"/>
    <w:tmpl w:val="834A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05F04"/>
    <w:multiLevelType w:val="hybridMultilevel"/>
    <w:tmpl w:val="B84823CC"/>
    <w:lvl w:ilvl="0" w:tplc="FE72F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E6B35"/>
    <w:multiLevelType w:val="multilevel"/>
    <w:tmpl w:val="4042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8C"/>
    <w:rsid w:val="00047B80"/>
    <w:rsid w:val="00050F7A"/>
    <w:rsid w:val="001D61CE"/>
    <w:rsid w:val="00252921"/>
    <w:rsid w:val="00341673"/>
    <w:rsid w:val="00346271"/>
    <w:rsid w:val="003A344A"/>
    <w:rsid w:val="003A7132"/>
    <w:rsid w:val="004F5D95"/>
    <w:rsid w:val="005506A3"/>
    <w:rsid w:val="00600103"/>
    <w:rsid w:val="00613543"/>
    <w:rsid w:val="007D3E39"/>
    <w:rsid w:val="00B60513"/>
    <w:rsid w:val="00B71526"/>
    <w:rsid w:val="00C3353D"/>
    <w:rsid w:val="00D00F78"/>
    <w:rsid w:val="00D016C0"/>
    <w:rsid w:val="00D10939"/>
    <w:rsid w:val="00D461D4"/>
    <w:rsid w:val="00D9178C"/>
    <w:rsid w:val="00DA5078"/>
    <w:rsid w:val="00E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6A8A"/>
  <w15:docId w15:val="{A1A1F2FF-5812-4C41-B6E9-4EE3FBE6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17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178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3">
    <w:name w:val="Strong"/>
    <w:basedOn w:val="a0"/>
    <w:qFormat/>
    <w:rsid w:val="00D9178C"/>
    <w:rPr>
      <w:b/>
      <w:bCs/>
    </w:rPr>
  </w:style>
  <w:style w:type="paragraph" w:styleId="a4">
    <w:name w:val="Normal (Web)"/>
    <w:basedOn w:val="a"/>
    <w:uiPriority w:val="99"/>
    <w:semiHidden/>
    <w:unhideWhenUsed/>
    <w:rsid w:val="00D9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9178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917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7152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1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3543"/>
  </w:style>
  <w:style w:type="paragraph" w:styleId="a9">
    <w:name w:val="footer"/>
    <w:basedOn w:val="a"/>
    <w:link w:val="aa"/>
    <w:uiPriority w:val="99"/>
    <w:unhideWhenUsed/>
    <w:rsid w:val="0061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3543"/>
  </w:style>
  <w:style w:type="paragraph" w:styleId="ab">
    <w:name w:val="Balloon Text"/>
    <w:basedOn w:val="a"/>
    <w:link w:val="ac"/>
    <w:uiPriority w:val="99"/>
    <w:semiHidden/>
    <w:unhideWhenUsed/>
    <w:rsid w:val="0061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-znanij.in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ir-znanij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ffwok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Абрамова</dc:creator>
  <cp:lastModifiedBy>Microsoft Office User</cp:lastModifiedBy>
  <cp:revision>3</cp:revision>
  <cp:lastPrinted>2019-02-13T14:26:00Z</cp:lastPrinted>
  <dcterms:created xsi:type="dcterms:W3CDTF">2019-10-09T21:30:00Z</dcterms:created>
  <dcterms:modified xsi:type="dcterms:W3CDTF">2019-10-09T21:34:00Z</dcterms:modified>
</cp:coreProperties>
</file>